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CC1AEE" w:rsidRPr="00CC1AEE">
        <w:rPr>
          <w:rFonts w:ascii="Times New Roman" w:hAnsi="Times New Roman"/>
          <w:i/>
          <w:sz w:val="24"/>
        </w:rPr>
        <w:t>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5F135E">
        <w:rPr>
          <w:rFonts w:ascii="Times New Roman" w:hAnsi="Times New Roman"/>
          <w:b/>
          <w:sz w:val="20"/>
        </w:rPr>
        <w:t>9 месяцев</w:t>
      </w: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679AD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2679AD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«Выполнены мероприятия по обеспечению пожарной безопасности»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679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1AEE">
              <w:rPr>
                <w:rFonts w:ascii="Times New Roman" w:hAnsi="Times New Roman"/>
                <w:sz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C1AEE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1AEE">
              <w:rPr>
                <w:rFonts w:ascii="Times New Roman" w:hAnsi="Times New Roman"/>
                <w:sz w:val="20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1AEE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C1AEE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1AEE">
              <w:rPr>
                <w:rFonts w:ascii="Times New Roman" w:hAnsi="Times New Roman"/>
                <w:sz w:val="20"/>
              </w:rPr>
              <w:t>Доля муниципальных служащих, имеющих высшее образование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CC1AEE">
              <w:rPr>
                <w:rFonts w:ascii="Times New Roman" w:hAnsi="Times New Roman"/>
                <w:sz w:val="20"/>
              </w:rPr>
              <w:t>1. Задача 1 комплекса процессных мероприятий «Обеспечение профессионального развития муниципальных служащих и иных лиц, занятых в системе местного самоуправления в Ковалевском сельском поселении»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 xml:space="preserve">Мероприятие (результат) 1 «Обеспечение повышения квалификации лиц, замещающих выборные муниципальные должности, </w:t>
            </w:r>
            <w:r w:rsidRPr="00CC1AEE">
              <w:rPr>
                <w:rFonts w:ascii="Times New Roman" w:hAnsi="Times New Roman"/>
                <w:sz w:val="16"/>
              </w:rPr>
              <w:lastRenderedPageBreak/>
              <w:t>муниципальных служащих»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lastRenderedPageBreak/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Pr="00CC1AEE" w:rsidRDefault="00CC1AEE" w:rsidP="00CC1A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CC1AEE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C75DA0" w:rsidRDefault="00CC1AEE" w:rsidP="00CC1AEE">
            <w:pPr>
              <w:spacing w:after="0" w:line="240" w:lineRule="auto"/>
              <w:jc w:val="center"/>
            </w:pPr>
            <w:proofErr w:type="gramStart"/>
            <w:r w:rsidRPr="00CC1AEE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Повышение уровня профессионального развития муниципальных служащих за счет дополнительного обучения.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CC1AEE">
              <w:rPr>
                <w:rFonts w:ascii="Times New Roman" w:hAnsi="Times New Roman"/>
                <w:sz w:val="16"/>
              </w:rPr>
              <w:t>(Соммер Ю.А.,</w:t>
            </w:r>
            <w:proofErr w:type="gramEnd"/>
          </w:p>
          <w:p w:rsidR="00CC1AEE" w:rsidRDefault="00CC1AEE" w:rsidP="00CC1AEE">
            <w:pPr>
              <w:widowControl w:val="0"/>
              <w:spacing w:after="0"/>
              <w:jc w:val="center"/>
              <w:rPr>
                <w:sz w:val="16"/>
              </w:rPr>
            </w:pPr>
            <w:proofErr w:type="gramStart"/>
            <w:r w:rsidRPr="00CC1AEE">
              <w:rPr>
                <w:rFonts w:ascii="Times New Roman" w:hAnsi="Times New Roman"/>
                <w:sz w:val="16"/>
              </w:rPr>
              <w:t>Начальник сектора экономики и финансов)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CC1AEE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 xml:space="preserve">Расширение возможности привлечения высококвалифицированных и перспективных специалистов на руководящие должности в Администрацию Ковалевского сельского поселения  посредством формируемого резерва управленческих кадров. Проведение  заседания комиссии по формированию и подготовке резерва управленческих кадров о рассмотрении предложений по обновлению состава резерва управленческих кадров </w:t>
            </w:r>
            <w:r w:rsidRPr="00CC1AEE">
              <w:rPr>
                <w:rFonts w:ascii="Times New Roman" w:hAnsi="Times New Roman"/>
                <w:sz w:val="16"/>
              </w:rPr>
              <w:lastRenderedPageBreak/>
              <w:t>Ковалевского сельского поселения.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Default="00CC1AEE" w:rsidP="00CC1AEE">
            <w:pPr>
              <w:widowControl w:val="0"/>
              <w:spacing w:after="0"/>
              <w:jc w:val="center"/>
              <w:rPr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(Инспектор по кадровой и архивной работе Борисова Н.А.)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CC1AEE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1.1.3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Контрольная точка 1.3.</w:t>
            </w:r>
          </w:p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Обеспечение актуализации информации в разделе «Муниципальная служба» официального сайта администрации». Регулярное размещение информации о вакансиях, нормативно - правовых актов, регулирующих вопросы муниципальной службы.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Default="00CC1AEE" w:rsidP="00CC1AEE">
            <w:pPr>
              <w:widowControl w:val="0"/>
              <w:spacing w:after="0"/>
              <w:jc w:val="center"/>
              <w:rPr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(Инспектор по кадровой и архивной работе Борисова Н.А.)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CC1AEE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Контрольная точка 1.4.</w:t>
            </w:r>
            <w:proofErr w:type="gramStart"/>
            <w:r w:rsidRPr="00CC1AEE">
              <w:rPr>
                <w:rFonts w:ascii="Times New Roman" w:hAnsi="Times New Roman"/>
                <w:sz w:val="16"/>
              </w:rPr>
              <w:t>Обучение по вопросам</w:t>
            </w:r>
            <w:proofErr w:type="gramEnd"/>
            <w:r w:rsidRPr="00CC1AEE">
              <w:rPr>
                <w:rFonts w:ascii="Times New Roman" w:hAnsi="Times New Roman"/>
                <w:sz w:val="16"/>
              </w:rPr>
              <w:t xml:space="preserve"> организации закупок для муниципальных нужд,    по земельно-имущественным отношениям, противодействия коррупции.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Default="00CC1AEE" w:rsidP="00CC1AEE">
            <w:pPr>
              <w:widowControl w:val="0"/>
              <w:spacing w:after="0"/>
              <w:jc w:val="center"/>
              <w:rPr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(Инспектор по кадровой и архивной работе Борисова Н.А.)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CC1AEE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 xml:space="preserve">Контрольная точка 1.5  «Участия муниципальными служащими в совещаниях, проводимых Правительством Ростовской области в </w:t>
            </w:r>
            <w:r w:rsidRPr="00CC1AEE">
              <w:rPr>
                <w:rFonts w:ascii="Times New Roman" w:hAnsi="Times New Roman"/>
                <w:sz w:val="16"/>
              </w:rPr>
              <w:lastRenderedPageBreak/>
              <w:t>режиме видео – конференцсвязи</w:t>
            </w:r>
            <w:proofErr w:type="gramStart"/>
            <w:r w:rsidRPr="00CC1AEE">
              <w:rPr>
                <w:rFonts w:ascii="Times New Roman" w:hAnsi="Times New Roman"/>
                <w:sz w:val="16"/>
              </w:rPr>
              <w:t>.»</w:t>
            </w:r>
            <w:proofErr w:type="gramEnd"/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31 декабря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Default="00CC1AEE" w:rsidP="00CC1AEE">
            <w:pPr>
              <w:widowControl w:val="0"/>
              <w:spacing w:after="0"/>
              <w:jc w:val="center"/>
              <w:rPr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(Инспектор по кадровой и архивной работе Борисова Н.А.)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CC1AEE" w:rsidP="00E2095C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DA0" w:rsidRDefault="00C75DA0" w:rsidP="00C75DA0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C1AEE" w:rsidRPr="00D22DAA" w:rsidTr="000B35F5">
        <w:trPr>
          <w:trHeight w:val="137"/>
        </w:trPr>
        <w:tc>
          <w:tcPr>
            <w:tcW w:w="5637" w:type="dxa"/>
            <w:vAlign w:val="center"/>
          </w:tcPr>
          <w:p w:rsidR="00CC1AEE" w:rsidRPr="00CC1AEE" w:rsidRDefault="00CC1AEE" w:rsidP="00CC1AEE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самоуправления»</w:t>
            </w:r>
          </w:p>
          <w:p w:rsidR="00CC1AEE" w:rsidRPr="00714FA6" w:rsidRDefault="00CC1AEE" w:rsidP="00CC1AEE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981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1096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1167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088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711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20,0</w:t>
            </w:r>
          </w:p>
        </w:tc>
        <w:tc>
          <w:tcPr>
            <w:tcW w:w="2029" w:type="dxa"/>
            <w:vAlign w:val="center"/>
          </w:tcPr>
          <w:p w:rsidR="00CC1AEE" w:rsidRPr="00714FA6" w:rsidRDefault="00CC1AEE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</w:t>
            </w:r>
            <w:r w:rsidR="005F135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обязатель</w:t>
            </w:r>
            <w:proofErr w:type="gramStart"/>
            <w:r w:rsidR="005F135E">
              <w:rPr>
                <w:rFonts w:ascii="Times New Roman" w:hAnsi="Times New Roman"/>
                <w:b/>
                <w:i/>
                <w:sz w:val="16"/>
                <w:szCs w:val="16"/>
              </w:rPr>
              <w:t>ств пр</w:t>
            </w:r>
            <w:proofErr w:type="gramEnd"/>
            <w:r w:rsidR="005F135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едусмотрено в </w:t>
            </w: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4 квартале 2025 года</w:t>
            </w:r>
          </w:p>
        </w:tc>
      </w:tr>
      <w:tr w:rsidR="00C75DA0" w:rsidRPr="00D22DAA" w:rsidTr="0045561B">
        <w:trPr>
          <w:trHeight w:val="62"/>
        </w:trPr>
        <w:tc>
          <w:tcPr>
            <w:tcW w:w="563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C1AEE" w:rsidRPr="00D22DAA" w:rsidTr="000B35F5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D22DAA" w:rsidRDefault="00CC1AEE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81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096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67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088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11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029" w:type="dxa"/>
            <w:vAlign w:val="center"/>
          </w:tcPr>
          <w:p w:rsidR="00CC1AEE" w:rsidRPr="00D22DAA" w:rsidRDefault="00CC1AEE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C1AEE" w:rsidRPr="00D22DAA" w:rsidTr="000B35F5">
        <w:trPr>
          <w:trHeight w:val="157"/>
        </w:trPr>
        <w:tc>
          <w:tcPr>
            <w:tcW w:w="5637" w:type="dxa"/>
            <w:vAlign w:val="center"/>
          </w:tcPr>
          <w:p w:rsidR="00CC1AEE" w:rsidRPr="00377A7C" w:rsidRDefault="00CC1AEE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Мероприятие (результат) 1 «Обеспечение повышения квалификации лиц, замещающих выборные муниципальные должности, муниципальных служащих» (всего), в том числе:</w:t>
            </w:r>
          </w:p>
        </w:tc>
        <w:tc>
          <w:tcPr>
            <w:tcW w:w="128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981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1096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15,0</w:t>
            </w:r>
          </w:p>
        </w:tc>
        <w:tc>
          <w:tcPr>
            <w:tcW w:w="1167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088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711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20,0</w:t>
            </w:r>
          </w:p>
        </w:tc>
        <w:tc>
          <w:tcPr>
            <w:tcW w:w="2029" w:type="dxa"/>
            <w:vAlign w:val="center"/>
          </w:tcPr>
          <w:p w:rsidR="00CC1AEE" w:rsidRPr="00377A7C" w:rsidRDefault="00CC1AEE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C1AEE" w:rsidRPr="00D22DAA" w:rsidTr="000B35F5">
        <w:trPr>
          <w:trHeight w:val="167"/>
        </w:trPr>
        <w:tc>
          <w:tcPr>
            <w:tcW w:w="5637" w:type="dxa"/>
          </w:tcPr>
          <w:p w:rsidR="00CC1AEE" w:rsidRPr="00D22DAA" w:rsidRDefault="00CC1AEE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81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096" w:type="dxa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67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088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11" w:type="dxa"/>
            <w:vAlign w:val="center"/>
          </w:tcPr>
          <w:p w:rsid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029" w:type="dxa"/>
            <w:vAlign w:val="center"/>
          </w:tcPr>
          <w:p w:rsidR="00CC1AEE" w:rsidRPr="00D22DAA" w:rsidRDefault="00CC1AEE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45561B" w:rsidRPr="00D22DAA" w:rsidTr="000B35F5">
        <w:trPr>
          <w:trHeight w:val="167"/>
        </w:trPr>
        <w:tc>
          <w:tcPr>
            <w:tcW w:w="5637" w:type="dxa"/>
          </w:tcPr>
          <w:p w:rsidR="0045561B" w:rsidRDefault="00CC1AEE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C1AEE">
              <w:rPr>
                <w:rFonts w:ascii="Times New Roman" w:hAnsi="Times New Roman"/>
                <w:sz w:val="16"/>
                <w:szCs w:val="16"/>
              </w:rPr>
              <w:t>951 07050240120010 240</w:t>
            </w:r>
          </w:p>
        </w:tc>
        <w:tc>
          <w:tcPr>
            <w:tcW w:w="1283" w:type="dxa"/>
          </w:tcPr>
          <w:p w:rsidR="0045561B" w:rsidRDefault="00CC1AEE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81" w:type="dxa"/>
          </w:tcPr>
          <w:p w:rsidR="0045561B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096" w:type="dxa"/>
          </w:tcPr>
          <w:p w:rsidR="0045561B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67" w:type="dxa"/>
            <w:vAlign w:val="center"/>
          </w:tcPr>
          <w:p w:rsidR="0045561B" w:rsidRDefault="00CC1AEE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088" w:type="dxa"/>
            <w:vAlign w:val="center"/>
          </w:tcPr>
          <w:p w:rsidR="0045561B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11" w:type="dxa"/>
            <w:vAlign w:val="center"/>
          </w:tcPr>
          <w:p w:rsidR="0045561B" w:rsidRDefault="00CC1AEE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029" w:type="dxa"/>
            <w:vAlign w:val="center"/>
          </w:tcPr>
          <w:p w:rsidR="0045561B" w:rsidRPr="00C75DA0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2679AD" w:rsidRDefault="002679AD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sectPr w:rsidR="002679AD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8F" w:rsidRDefault="0015018F">
      <w:pPr>
        <w:spacing w:after="0" w:line="240" w:lineRule="auto"/>
      </w:pPr>
      <w:r>
        <w:separator/>
      </w:r>
    </w:p>
  </w:endnote>
  <w:endnote w:type="continuationSeparator" w:id="0">
    <w:p w:rsidR="0015018F" w:rsidRDefault="00150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8F" w:rsidRDefault="0015018F">
      <w:pPr>
        <w:spacing w:after="0" w:line="240" w:lineRule="auto"/>
      </w:pPr>
      <w:r>
        <w:separator/>
      </w:r>
    </w:p>
  </w:footnote>
  <w:footnote w:type="continuationSeparator" w:id="0">
    <w:p w:rsidR="0015018F" w:rsidRDefault="00150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F135E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B35F5"/>
    <w:rsid w:val="000D4958"/>
    <w:rsid w:val="000F42B4"/>
    <w:rsid w:val="001353EF"/>
    <w:rsid w:val="0015018F"/>
    <w:rsid w:val="00214F51"/>
    <w:rsid w:val="002679AD"/>
    <w:rsid w:val="0028569D"/>
    <w:rsid w:val="003754B0"/>
    <w:rsid w:val="00377A7C"/>
    <w:rsid w:val="0045561B"/>
    <w:rsid w:val="004C18B4"/>
    <w:rsid w:val="0052557B"/>
    <w:rsid w:val="005F135E"/>
    <w:rsid w:val="0066618A"/>
    <w:rsid w:val="006B12BA"/>
    <w:rsid w:val="00714FA6"/>
    <w:rsid w:val="008327E7"/>
    <w:rsid w:val="009C4BDD"/>
    <w:rsid w:val="00B11700"/>
    <w:rsid w:val="00B12C96"/>
    <w:rsid w:val="00C51399"/>
    <w:rsid w:val="00C7563F"/>
    <w:rsid w:val="00C75DA0"/>
    <w:rsid w:val="00CC1AEE"/>
    <w:rsid w:val="00D22DAA"/>
    <w:rsid w:val="00D91001"/>
    <w:rsid w:val="00E122C5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29E4-46F4-4EA4-AFF5-46E175FF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2025-07-16T06:29:00Z</dcterms:created>
  <dcterms:modified xsi:type="dcterms:W3CDTF">2025-10-14T11:02:00Z</dcterms:modified>
</cp:coreProperties>
</file>